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392F" w:rsidRPr="002E2B13" w:rsidRDefault="00BC34E1">
      <w:r>
        <w:t>INFO VOOR DE RECENSENT</w:t>
      </w:r>
    </w:p>
    <w:tbl>
      <w:tblPr>
        <w:tblStyle w:val="Tabelraster"/>
        <w:tblW w:w="0" w:type="auto"/>
        <w:tblLook w:val="04A0" w:firstRow="1" w:lastRow="0" w:firstColumn="1" w:lastColumn="0" w:noHBand="0" w:noVBand="1"/>
      </w:tblPr>
      <w:tblGrid>
        <w:gridCol w:w="1526"/>
        <w:gridCol w:w="7686"/>
      </w:tblGrid>
      <w:tr w:rsidR="002E2B13" w:rsidRPr="002E2B13" w:rsidTr="002E2B13">
        <w:tc>
          <w:tcPr>
            <w:tcW w:w="1526" w:type="dxa"/>
          </w:tcPr>
          <w:p w:rsidR="002E2B13" w:rsidRPr="002E2B13" w:rsidRDefault="004E57B0">
            <w:r>
              <w:t>Artiest</w:t>
            </w:r>
          </w:p>
        </w:tc>
        <w:tc>
          <w:tcPr>
            <w:tcW w:w="7686" w:type="dxa"/>
          </w:tcPr>
          <w:p w:rsidR="002E2B13" w:rsidRPr="002362E3" w:rsidRDefault="002362E3">
            <w:pPr>
              <w:rPr>
                <w:rFonts w:ascii="Helvetica" w:hAnsi="Helvetica" w:cs="Helvetica"/>
                <w:sz w:val="20"/>
                <w:szCs w:val="20"/>
              </w:rPr>
            </w:pPr>
            <w:r w:rsidRPr="002362E3">
              <w:rPr>
                <w:rFonts w:ascii="Helvetica" w:hAnsi="Helvetica" w:cs="Helvetica"/>
                <w:sz w:val="20"/>
                <w:szCs w:val="20"/>
              </w:rPr>
              <w:t>MOZZ</w:t>
            </w:r>
          </w:p>
        </w:tc>
      </w:tr>
      <w:tr w:rsidR="002E2B13" w:rsidRPr="002E2B13" w:rsidTr="002E2B13">
        <w:tc>
          <w:tcPr>
            <w:tcW w:w="1526" w:type="dxa"/>
          </w:tcPr>
          <w:p w:rsidR="002E2B13" w:rsidRPr="002E2B13" w:rsidRDefault="002E2B13">
            <w:r w:rsidRPr="002E2B13">
              <w:t>Titel</w:t>
            </w:r>
          </w:p>
        </w:tc>
        <w:tc>
          <w:tcPr>
            <w:tcW w:w="7686" w:type="dxa"/>
          </w:tcPr>
          <w:p w:rsidR="002E2B13" w:rsidRPr="002362E3" w:rsidRDefault="002362E3">
            <w:pPr>
              <w:rPr>
                <w:rFonts w:ascii="Helvetica" w:hAnsi="Helvetica" w:cs="Helvetica"/>
                <w:i/>
                <w:sz w:val="20"/>
                <w:szCs w:val="20"/>
              </w:rPr>
            </w:pPr>
            <w:r w:rsidRPr="002362E3">
              <w:rPr>
                <w:rFonts w:ascii="Helvetica" w:hAnsi="Helvetica" w:cs="Helvetica"/>
                <w:i/>
                <w:sz w:val="20"/>
                <w:szCs w:val="20"/>
              </w:rPr>
              <w:t>Ongeneesbaar</w:t>
            </w:r>
          </w:p>
        </w:tc>
      </w:tr>
      <w:tr w:rsidR="00B233E4" w:rsidRPr="002E2B13" w:rsidTr="002E2B13">
        <w:tc>
          <w:tcPr>
            <w:tcW w:w="1526" w:type="dxa"/>
          </w:tcPr>
          <w:p w:rsidR="00B233E4" w:rsidRDefault="00B233E4">
            <w:r>
              <w:t>Info over de plaat</w:t>
            </w:r>
          </w:p>
        </w:tc>
        <w:tc>
          <w:tcPr>
            <w:tcW w:w="7686" w:type="dxa"/>
          </w:tcPr>
          <w:p w:rsidR="002362E3" w:rsidRPr="002362E3" w:rsidRDefault="002362E3" w:rsidP="002362E3">
            <w:pPr>
              <w:rPr>
                <w:rFonts w:ascii="Helvetica" w:hAnsi="Helvetica" w:cs="Helvetica"/>
                <w:sz w:val="20"/>
                <w:szCs w:val="20"/>
              </w:rPr>
            </w:pPr>
            <w:r>
              <w:rPr>
                <w:rFonts w:ascii="Helvetica" w:hAnsi="Helvetica" w:cs="Helvetica"/>
                <w:noProof/>
                <w:sz w:val="20"/>
                <w:szCs w:val="20"/>
                <w:lang w:eastAsia="nl-NL"/>
              </w:rPr>
              <w:drawing>
                <wp:inline distT="0" distB="0" distL="0" distR="0" wp14:anchorId="2E1AA282" wp14:editId="4ED923FA">
                  <wp:extent cx="3338624" cy="3338624"/>
                  <wp:effectExtent l="0" t="0" r="0" b="0"/>
                  <wp:docPr id="1" name="Afbeelding 1" descr="C:\Users\elma\AppData\Local\Temp\Rar$DRa0.771\MOZZ - 'Ongeneesbaar' EP\Cover MOZZ EP Ongeneesba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ma\AppData\Local\Temp\Rar$DRa0.771\MOZZ - 'Ongeneesbaar' EP\Cover MOZZ EP Ongeneesbaar.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338496" cy="3338496"/>
                          </a:xfrm>
                          <a:prstGeom prst="rect">
                            <a:avLst/>
                          </a:prstGeom>
                          <a:noFill/>
                          <a:ln>
                            <a:noFill/>
                          </a:ln>
                        </pic:spPr>
                      </pic:pic>
                    </a:graphicData>
                  </a:graphic>
                </wp:inline>
              </w:drawing>
            </w:r>
            <w:r>
              <w:rPr>
                <w:rFonts w:ascii="Helvetica" w:hAnsi="Helvetica" w:cs="Helvetica"/>
                <w:sz w:val="20"/>
                <w:szCs w:val="20"/>
              </w:rPr>
              <w:br/>
            </w:r>
          </w:p>
          <w:p w:rsidR="00B233E4" w:rsidRPr="002362E3" w:rsidRDefault="00B233E4" w:rsidP="0027151C">
            <w:pPr>
              <w:rPr>
                <w:rFonts w:ascii="Helvetica" w:hAnsi="Helvetica" w:cs="Helvetica"/>
                <w:sz w:val="20"/>
                <w:szCs w:val="20"/>
              </w:rPr>
            </w:pPr>
            <w:bookmarkStart w:id="0" w:name="_GoBack"/>
            <w:bookmarkEnd w:id="0"/>
          </w:p>
        </w:tc>
      </w:tr>
      <w:tr w:rsidR="002E2B13" w:rsidRPr="002E2B13" w:rsidTr="002E2B13">
        <w:tc>
          <w:tcPr>
            <w:tcW w:w="1526" w:type="dxa"/>
          </w:tcPr>
          <w:p w:rsidR="002E2B13" w:rsidRDefault="002E2B13">
            <w:r>
              <w:t>Format</w:t>
            </w:r>
          </w:p>
        </w:tc>
        <w:tc>
          <w:tcPr>
            <w:tcW w:w="7686" w:type="dxa"/>
          </w:tcPr>
          <w:p w:rsidR="002E2B13" w:rsidRPr="002362E3" w:rsidRDefault="002362E3">
            <w:pPr>
              <w:rPr>
                <w:rFonts w:ascii="Helvetica" w:hAnsi="Helvetica" w:cs="Helvetica"/>
                <w:sz w:val="20"/>
                <w:szCs w:val="20"/>
              </w:rPr>
            </w:pPr>
            <w:r w:rsidRPr="002362E3">
              <w:rPr>
                <w:rFonts w:ascii="Helvetica" w:hAnsi="Helvetica" w:cs="Helvetica"/>
                <w:sz w:val="20"/>
                <w:szCs w:val="20"/>
              </w:rPr>
              <w:t>Cd/download</w:t>
            </w:r>
          </w:p>
        </w:tc>
      </w:tr>
      <w:tr w:rsidR="002E2B13" w:rsidRPr="002E2B13" w:rsidTr="002E2B13">
        <w:tc>
          <w:tcPr>
            <w:tcW w:w="1526" w:type="dxa"/>
          </w:tcPr>
          <w:p w:rsidR="002E2B13" w:rsidRPr="002E2B13" w:rsidRDefault="002E2B13">
            <w:r>
              <w:t>Download link</w:t>
            </w:r>
          </w:p>
        </w:tc>
        <w:tc>
          <w:tcPr>
            <w:tcW w:w="7686" w:type="dxa"/>
          </w:tcPr>
          <w:p w:rsidR="002E2B13" w:rsidRPr="002362E3" w:rsidRDefault="0027151C">
            <w:pPr>
              <w:rPr>
                <w:rFonts w:ascii="Helvetica" w:hAnsi="Helvetica" w:cs="Helvetica"/>
                <w:sz w:val="20"/>
                <w:szCs w:val="20"/>
              </w:rPr>
            </w:pPr>
            <w:hyperlink r:id="rId6" w:tgtFrame="_blank" w:history="1">
              <w:r w:rsidR="002362E3" w:rsidRPr="002362E3">
                <w:rPr>
                  <w:rStyle w:val="Hyperlink"/>
                  <w:rFonts w:ascii="Helvetica" w:hAnsi="Helvetica" w:cs="Helvetica"/>
                  <w:sz w:val="20"/>
                  <w:szCs w:val="20"/>
                </w:rPr>
                <w:t>http://defg.nl/MOZZ-Ongeneesbaar-EP.rar</w:t>
              </w:r>
            </w:hyperlink>
          </w:p>
        </w:tc>
      </w:tr>
      <w:tr w:rsidR="002E2B13" w:rsidRPr="002E2B13" w:rsidTr="002E2B13">
        <w:tc>
          <w:tcPr>
            <w:tcW w:w="1526" w:type="dxa"/>
          </w:tcPr>
          <w:p w:rsidR="002E2B13" w:rsidRPr="002E2B13" w:rsidRDefault="002E2B13">
            <w:r>
              <w:t>Video link</w:t>
            </w:r>
          </w:p>
        </w:tc>
        <w:tc>
          <w:tcPr>
            <w:tcW w:w="7686" w:type="dxa"/>
          </w:tcPr>
          <w:p w:rsidR="002E2B13" w:rsidRPr="002362E3" w:rsidRDefault="0027151C" w:rsidP="002362E3">
            <w:pPr>
              <w:rPr>
                <w:rFonts w:ascii="Helvetica" w:hAnsi="Helvetica" w:cs="Helvetica"/>
                <w:sz w:val="20"/>
                <w:szCs w:val="20"/>
              </w:rPr>
            </w:pPr>
            <w:hyperlink r:id="rId7" w:history="1">
              <w:r w:rsidR="002362E3" w:rsidRPr="002362E3">
                <w:rPr>
                  <w:rStyle w:val="Hyperlink"/>
                  <w:rFonts w:ascii="Helvetica" w:hAnsi="Helvetica" w:cs="Helvetica"/>
                  <w:sz w:val="20"/>
                  <w:szCs w:val="20"/>
                </w:rPr>
                <w:t>https://www.youtube.com/watch?v=HCYkeJ3rtdc</w:t>
              </w:r>
            </w:hyperlink>
            <w:r w:rsidR="002362E3" w:rsidRPr="002362E3">
              <w:rPr>
                <w:rFonts w:ascii="Helvetica" w:hAnsi="Helvetica" w:cs="Helvetica"/>
                <w:sz w:val="20"/>
                <w:szCs w:val="20"/>
              </w:rPr>
              <w:t xml:space="preserve"> </w:t>
            </w:r>
          </w:p>
        </w:tc>
      </w:tr>
      <w:tr w:rsidR="002E2B13" w:rsidRPr="002E2B13" w:rsidTr="002E2B13">
        <w:tc>
          <w:tcPr>
            <w:tcW w:w="1526" w:type="dxa"/>
          </w:tcPr>
          <w:p w:rsidR="002E2B13" w:rsidRPr="002E2B13" w:rsidRDefault="002E2B13">
            <w:r w:rsidRPr="002E2B13">
              <w:t>Release</w:t>
            </w:r>
          </w:p>
        </w:tc>
        <w:tc>
          <w:tcPr>
            <w:tcW w:w="7686" w:type="dxa"/>
          </w:tcPr>
          <w:p w:rsidR="002E2B13" w:rsidRPr="002362E3" w:rsidRDefault="002362E3" w:rsidP="009D3153">
            <w:pPr>
              <w:rPr>
                <w:rFonts w:ascii="Helvetica" w:hAnsi="Helvetica" w:cs="Helvetica"/>
                <w:sz w:val="20"/>
                <w:szCs w:val="20"/>
              </w:rPr>
            </w:pPr>
            <w:r w:rsidRPr="002362E3">
              <w:rPr>
                <w:rFonts w:ascii="Helvetica" w:hAnsi="Helvetica" w:cs="Helvetica"/>
                <w:sz w:val="20"/>
                <w:szCs w:val="20"/>
              </w:rPr>
              <w:t>Januari</w:t>
            </w:r>
          </w:p>
        </w:tc>
      </w:tr>
      <w:tr w:rsidR="002E2B13" w:rsidRPr="002E2B13" w:rsidTr="002E2B13">
        <w:tc>
          <w:tcPr>
            <w:tcW w:w="1526" w:type="dxa"/>
          </w:tcPr>
          <w:p w:rsidR="002E2B13" w:rsidRPr="002E2B13" w:rsidRDefault="002E2B13">
            <w:r>
              <w:t>Genre</w:t>
            </w:r>
          </w:p>
        </w:tc>
        <w:tc>
          <w:tcPr>
            <w:tcW w:w="7686" w:type="dxa"/>
          </w:tcPr>
          <w:p w:rsidR="002E2B13" w:rsidRPr="002362E3" w:rsidRDefault="002362E3" w:rsidP="002362E3">
            <w:pPr>
              <w:rPr>
                <w:rFonts w:ascii="Helvetica" w:hAnsi="Helvetica" w:cs="Helvetica"/>
                <w:sz w:val="20"/>
                <w:szCs w:val="20"/>
              </w:rPr>
            </w:pPr>
            <w:r w:rsidRPr="002362E3">
              <w:rPr>
                <w:rFonts w:ascii="Helvetica" w:hAnsi="Helvetica" w:cs="Helvetica"/>
                <w:color w:val="141823"/>
                <w:sz w:val="20"/>
                <w:szCs w:val="20"/>
                <w:shd w:val="clear" w:color="auto" w:fill="FFFFFF"/>
              </w:rPr>
              <w:t>Nederlandstalige Punk-Grunge-Rock</w:t>
            </w:r>
          </w:p>
        </w:tc>
      </w:tr>
      <w:tr w:rsidR="002E2B13" w:rsidRPr="005B63A2" w:rsidTr="002E2B13">
        <w:tc>
          <w:tcPr>
            <w:tcW w:w="1526" w:type="dxa"/>
          </w:tcPr>
          <w:p w:rsidR="002E2B13" w:rsidRPr="002E2B13" w:rsidRDefault="002E2B13">
            <w:r w:rsidRPr="002E2B13">
              <w:t>Leden</w:t>
            </w:r>
          </w:p>
        </w:tc>
        <w:tc>
          <w:tcPr>
            <w:tcW w:w="7686" w:type="dxa"/>
          </w:tcPr>
          <w:p w:rsidR="00D958C4" w:rsidRPr="002362E3" w:rsidRDefault="002362E3">
            <w:pPr>
              <w:rPr>
                <w:rFonts w:ascii="Helvetica" w:hAnsi="Helvetica" w:cs="Helvetica"/>
                <w:sz w:val="20"/>
                <w:szCs w:val="20"/>
              </w:rPr>
            </w:pPr>
            <w:r>
              <w:rPr>
                <w:rFonts w:ascii="Helvetica" w:hAnsi="Helvetica"/>
                <w:color w:val="141823"/>
                <w:sz w:val="21"/>
                <w:szCs w:val="21"/>
                <w:shd w:val="clear" w:color="auto" w:fill="FFFFFF"/>
              </w:rPr>
              <w:t>Sebastiaan</w:t>
            </w:r>
            <w:r>
              <w:rPr>
                <w:rFonts w:ascii="Helvetica" w:hAnsi="Helvetica"/>
                <w:color w:val="141823"/>
                <w:sz w:val="21"/>
                <w:szCs w:val="21"/>
              </w:rPr>
              <w:br/>
            </w:r>
            <w:r>
              <w:rPr>
                <w:rFonts w:ascii="Helvetica" w:hAnsi="Helvetica"/>
                <w:color w:val="141823"/>
                <w:sz w:val="21"/>
                <w:szCs w:val="21"/>
                <w:shd w:val="clear" w:color="auto" w:fill="FFFFFF"/>
              </w:rPr>
              <w:t>Zweterige Harry</w:t>
            </w:r>
            <w:r>
              <w:rPr>
                <w:rFonts w:ascii="Helvetica" w:hAnsi="Helvetica"/>
                <w:color w:val="141823"/>
                <w:sz w:val="21"/>
                <w:szCs w:val="21"/>
              </w:rPr>
              <w:br/>
            </w:r>
            <w:r>
              <w:rPr>
                <w:rFonts w:ascii="Helvetica" w:hAnsi="Helvetica"/>
                <w:color w:val="141823"/>
                <w:sz w:val="21"/>
                <w:szCs w:val="21"/>
                <w:shd w:val="clear" w:color="auto" w:fill="FFFFFF"/>
              </w:rPr>
              <w:t>Martijn</w:t>
            </w:r>
            <w:r>
              <w:rPr>
                <w:rFonts w:ascii="Helvetica" w:hAnsi="Helvetica"/>
                <w:color w:val="141823"/>
                <w:sz w:val="21"/>
                <w:szCs w:val="21"/>
              </w:rPr>
              <w:br/>
            </w:r>
            <w:proofErr w:type="spellStart"/>
            <w:r>
              <w:rPr>
                <w:rFonts w:ascii="Helvetica" w:hAnsi="Helvetica"/>
                <w:color w:val="141823"/>
                <w:sz w:val="21"/>
                <w:szCs w:val="21"/>
                <w:shd w:val="clear" w:color="auto" w:fill="FFFFFF"/>
              </w:rPr>
              <w:t>Ror</w:t>
            </w:r>
            <w:proofErr w:type="spellEnd"/>
            <w:r>
              <w:rPr>
                <w:rFonts w:ascii="Helvetica" w:hAnsi="Helvetica"/>
                <w:color w:val="141823"/>
                <w:sz w:val="21"/>
                <w:szCs w:val="21"/>
                <w:shd w:val="clear" w:color="auto" w:fill="FFFFFF"/>
              </w:rPr>
              <w:t>-E</w:t>
            </w:r>
          </w:p>
        </w:tc>
      </w:tr>
      <w:tr w:rsidR="002E2B13" w:rsidRPr="002362E3" w:rsidTr="002E2B13">
        <w:tc>
          <w:tcPr>
            <w:tcW w:w="1526" w:type="dxa"/>
          </w:tcPr>
          <w:p w:rsidR="002E2B13" w:rsidRPr="002E2B13" w:rsidRDefault="005A2C6A">
            <w:r>
              <w:t>Info Popunie</w:t>
            </w:r>
          </w:p>
        </w:tc>
        <w:tc>
          <w:tcPr>
            <w:tcW w:w="7686" w:type="dxa"/>
          </w:tcPr>
          <w:p w:rsidR="00552686" w:rsidRPr="002362E3" w:rsidRDefault="0027151C" w:rsidP="00D958C4">
            <w:pPr>
              <w:rPr>
                <w:rFonts w:ascii="Helvetica" w:hAnsi="Helvetica" w:cs="Helvetica"/>
                <w:sz w:val="20"/>
                <w:szCs w:val="20"/>
              </w:rPr>
            </w:pPr>
            <w:hyperlink r:id="rId8" w:history="1">
              <w:r w:rsidR="002362E3" w:rsidRPr="002362E3">
                <w:rPr>
                  <w:rStyle w:val="Hyperlink"/>
                  <w:rFonts w:ascii="Helvetica" w:hAnsi="Helvetica" w:cs="Helvetica"/>
                  <w:sz w:val="20"/>
                  <w:szCs w:val="20"/>
                </w:rPr>
                <w:t>http://www.popunie.nl/?s=mozz</w:t>
              </w:r>
            </w:hyperlink>
            <w:r w:rsidR="002362E3" w:rsidRPr="002362E3">
              <w:rPr>
                <w:rFonts w:ascii="Helvetica" w:hAnsi="Helvetica" w:cs="Helvetica"/>
                <w:sz w:val="20"/>
                <w:szCs w:val="20"/>
              </w:rPr>
              <w:t xml:space="preserve"> </w:t>
            </w:r>
          </w:p>
        </w:tc>
      </w:tr>
      <w:tr w:rsidR="002E2B13" w:rsidRPr="0027151C" w:rsidTr="002E2B13">
        <w:tc>
          <w:tcPr>
            <w:tcW w:w="1526" w:type="dxa"/>
          </w:tcPr>
          <w:p w:rsidR="002E2B13" w:rsidRPr="002362E3" w:rsidRDefault="002E2B13">
            <w:pPr>
              <w:rPr>
                <w:lang w:val="en-US"/>
              </w:rPr>
            </w:pPr>
            <w:r w:rsidRPr="002362E3">
              <w:rPr>
                <w:lang w:val="en-US"/>
              </w:rPr>
              <w:t>Website</w:t>
            </w:r>
          </w:p>
        </w:tc>
        <w:tc>
          <w:tcPr>
            <w:tcW w:w="7686" w:type="dxa"/>
          </w:tcPr>
          <w:p w:rsidR="002E2B13" w:rsidRPr="002362E3" w:rsidRDefault="0027151C">
            <w:pPr>
              <w:rPr>
                <w:rFonts w:ascii="Helvetica" w:hAnsi="Helvetica" w:cs="Helvetica"/>
                <w:sz w:val="20"/>
                <w:szCs w:val="20"/>
                <w:lang w:val="en-US"/>
              </w:rPr>
            </w:pPr>
            <w:hyperlink r:id="rId9" w:history="1">
              <w:r w:rsidR="002362E3" w:rsidRPr="002362E3">
                <w:rPr>
                  <w:rStyle w:val="Hyperlink"/>
                  <w:rFonts w:ascii="Helvetica" w:hAnsi="Helvetica" w:cs="Helvetica"/>
                  <w:sz w:val="20"/>
                  <w:szCs w:val="20"/>
                  <w:lang w:val="en-US"/>
                </w:rPr>
                <w:t>https://www.facebook.com/mozz.nl/?fref=ts</w:t>
              </w:r>
            </w:hyperlink>
            <w:r w:rsidR="002362E3" w:rsidRPr="002362E3">
              <w:rPr>
                <w:rFonts w:ascii="Helvetica" w:hAnsi="Helvetica" w:cs="Helvetica"/>
                <w:sz w:val="20"/>
                <w:szCs w:val="20"/>
                <w:lang w:val="en-US"/>
              </w:rPr>
              <w:t xml:space="preserve"> </w:t>
            </w:r>
          </w:p>
        </w:tc>
      </w:tr>
      <w:tr w:rsidR="002E2B13" w:rsidRPr="0027151C" w:rsidTr="002E2B13">
        <w:tc>
          <w:tcPr>
            <w:tcW w:w="1526" w:type="dxa"/>
          </w:tcPr>
          <w:p w:rsidR="002E2B13" w:rsidRPr="002362E3" w:rsidRDefault="002E2B13">
            <w:pPr>
              <w:rPr>
                <w:lang w:val="en-US"/>
              </w:rPr>
            </w:pPr>
            <w:r w:rsidRPr="002362E3">
              <w:rPr>
                <w:lang w:val="en-US"/>
              </w:rPr>
              <w:t>Facebook</w:t>
            </w:r>
          </w:p>
        </w:tc>
        <w:tc>
          <w:tcPr>
            <w:tcW w:w="7686" w:type="dxa"/>
          </w:tcPr>
          <w:p w:rsidR="009D3153" w:rsidRPr="002362E3" w:rsidRDefault="0027151C">
            <w:pPr>
              <w:rPr>
                <w:rFonts w:ascii="Helvetica" w:hAnsi="Helvetica" w:cs="Helvetica"/>
                <w:sz w:val="20"/>
                <w:szCs w:val="20"/>
                <w:lang w:val="en-US"/>
              </w:rPr>
            </w:pPr>
            <w:hyperlink r:id="rId10" w:history="1">
              <w:r w:rsidR="002362E3" w:rsidRPr="002362E3">
                <w:rPr>
                  <w:rStyle w:val="Hyperlink"/>
                  <w:rFonts w:ascii="Helvetica" w:hAnsi="Helvetica" w:cs="Helvetica"/>
                  <w:sz w:val="20"/>
                  <w:szCs w:val="20"/>
                  <w:lang w:val="en-US"/>
                </w:rPr>
                <w:t>https://www.facebook.com/mozz.nl/?fref=ts</w:t>
              </w:r>
            </w:hyperlink>
            <w:r w:rsidR="002362E3" w:rsidRPr="002362E3">
              <w:rPr>
                <w:rFonts w:ascii="Helvetica" w:hAnsi="Helvetica" w:cs="Helvetica"/>
                <w:sz w:val="20"/>
                <w:szCs w:val="20"/>
                <w:lang w:val="en-US"/>
              </w:rPr>
              <w:t xml:space="preserve"> </w:t>
            </w:r>
          </w:p>
        </w:tc>
      </w:tr>
      <w:tr w:rsidR="002E2B13" w:rsidRPr="002362E3" w:rsidTr="002E2B13">
        <w:tc>
          <w:tcPr>
            <w:tcW w:w="1526" w:type="dxa"/>
          </w:tcPr>
          <w:p w:rsidR="002E2B13" w:rsidRPr="002362E3" w:rsidRDefault="005A2C6A" w:rsidP="00EA23FB">
            <w:r w:rsidRPr="002362E3">
              <w:t>Biografie</w:t>
            </w:r>
          </w:p>
        </w:tc>
        <w:tc>
          <w:tcPr>
            <w:tcW w:w="7686" w:type="dxa"/>
          </w:tcPr>
          <w:p w:rsidR="00037AFF" w:rsidRPr="002362E3" w:rsidRDefault="002362E3" w:rsidP="005B63A2">
            <w:pPr>
              <w:pStyle w:val="standard"/>
              <w:shd w:val="clear" w:color="auto" w:fill="FFFFFF"/>
              <w:spacing w:before="0" w:beforeAutospacing="0" w:after="0" w:afterAutospacing="0" w:line="370" w:lineRule="atLeast"/>
              <w:textAlignment w:val="baseline"/>
              <w:rPr>
                <w:rFonts w:ascii="Helvetica" w:hAnsi="Helvetica" w:cs="Helvetica"/>
                <w:sz w:val="20"/>
                <w:szCs w:val="20"/>
              </w:rPr>
            </w:pPr>
            <w:r>
              <w:rPr>
                <w:rFonts w:ascii="Helvetica" w:hAnsi="Helvetica"/>
                <w:color w:val="141823"/>
                <w:sz w:val="21"/>
                <w:szCs w:val="21"/>
                <w:shd w:val="clear" w:color="auto" w:fill="FFFFFF"/>
              </w:rPr>
              <w:t>MOZZ: een frontale botsing met een twintigtonner</w:t>
            </w:r>
            <w:r>
              <w:rPr>
                <w:rFonts w:ascii="Helvetica" w:hAnsi="Helvetica"/>
                <w:color w:val="141823"/>
                <w:sz w:val="21"/>
                <w:szCs w:val="21"/>
              </w:rPr>
              <w:br/>
            </w:r>
            <w:r>
              <w:rPr>
                <w:rFonts w:ascii="Helvetica" w:hAnsi="Helvetica"/>
                <w:color w:val="141823"/>
                <w:sz w:val="21"/>
                <w:szCs w:val="21"/>
              </w:rPr>
              <w:br/>
            </w:r>
            <w:r>
              <w:rPr>
                <w:rFonts w:ascii="Helvetica" w:hAnsi="Helvetica"/>
                <w:color w:val="141823"/>
                <w:sz w:val="21"/>
                <w:szCs w:val="21"/>
                <w:shd w:val="clear" w:color="auto" w:fill="FFFFFF"/>
              </w:rPr>
              <w:t>Hard, snel en strak. Een explosie van energie, vanaf het podium de zaal i</w:t>
            </w:r>
            <w:r>
              <w:rPr>
                <w:rStyle w:val="textexposedshow"/>
                <w:rFonts w:ascii="Helvetica" w:hAnsi="Helvetica"/>
                <w:color w:val="141823"/>
                <w:sz w:val="21"/>
                <w:szCs w:val="21"/>
                <w:shd w:val="clear" w:color="auto" w:fill="FFFFFF"/>
              </w:rPr>
              <w:t>n. Dat is een show van MOZZ, een no-nonsense rockformatie uit Rotterdam. Na afloopt kringelt er rook uit de versterkers, is de drumkit roodgloeiend en heeft het uitzinnige publiek het gevoel dat het zojuist een frontale botsing met een twintigtonner heeft overleefd, zonder noemenswaardige kleerscheuren.</w:t>
            </w:r>
            <w:r>
              <w:rPr>
                <w:rFonts w:ascii="Helvetica" w:hAnsi="Helvetica"/>
                <w:color w:val="141823"/>
                <w:sz w:val="21"/>
                <w:szCs w:val="21"/>
                <w:shd w:val="clear" w:color="auto" w:fill="FFFFFF"/>
              </w:rPr>
              <w:br/>
            </w:r>
            <w:r>
              <w:rPr>
                <w:rFonts w:ascii="Helvetica" w:hAnsi="Helvetica"/>
                <w:color w:val="141823"/>
                <w:sz w:val="21"/>
                <w:szCs w:val="21"/>
                <w:shd w:val="clear" w:color="auto" w:fill="FFFFFF"/>
              </w:rPr>
              <w:br/>
            </w:r>
            <w:r>
              <w:rPr>
                <w:rStyle w:val="textexposedshow"/>
                <w:rFonts w:ascii="Helvetica" w:hAnsi="Helvetica"/>
                <w:color w:val="141823"/>
                <w:sz w:val="21"/>
                <w:szCs w:val="21"/>
                <w:shd w:val="clear" w:color="auto" w:fill="FFFFFF"/>
              </w:rPr>
              <w:t>Stevige gitaarmuziek met Nederlandstalige teksten</w:t>
            </w:r>
            <w:r>
              <w:rPr>
                <w:rFonts w:ascii="Helvetica" w:hAnsi="Helvetica"/>
                <w:color w:val="141823"/>
                <w:sz w:val="21"/>
                <w:szCs w:val="21"/>
                <w:shd w:val="clear" w:color="auto" w:fill="FFFFFF"/>
              </w:rPr>
              <w:br/>
            </w:r>
            <w:r>
              <w:rPr>
                <w:rFonts w:ascii="Helvetica" w:hAnsi="Helvetica"/>
                <w:color w:val="141823"/>
                <w:sz w:val="21"/>
                <w:szCs w:val="21"/>
                <w:shd w:val="clear" w:color="auto" w:fill="FFFFFF"/>
              </w:rPr>
              <w:br/>
            </w:r>
            <w:r>
              <w:rPr>
                <w:rStyle w:val="textexposedshow"/>
                <w:rFonts w:ascii="Helvetica" w:hAnsi="Helvetica"/>
                <w:color w:val="141823"/>
                <w:sz w:val="21"/>
                <w:szCs w:val="21"/>
                <w:shd w:val="clear" w:color="auto" w:fill="FFFFFF"/>
              </w:rPr>
              <w:lastRenderedPageBreak/>
              <w:t xml:space="preserve">De Nederlandstalige teksten van MOZZ worden gedragen door stevige gitaarmuziek waar je best de labeltjes punkrock en grunge aan mag hangen. Snoeiend als Face </w:t>
            </w:r>
            <w:proofErr w:type="spellStart"/>
            <w:r>
              <w:rPr>
                <w:rStyle w:val="textexposedshow"/>
                <w:rFonts w:ascii="Helvetica" w:hAnsi="Helvetica"/>
                <w:color w:val="141823"/>
                <w:sz w:val="21"/>
                <w:szCs w:val="21"/>
                <w:shd w:val="clear" w:color="auto" w:fill="FFFFFF"/>
              </w:rPr>
              <w:t>to</w:t>
            </w:r>
            <w:proofErr w:type="spellEnd"/>
            <w:r>
              <w:rPr>
                <w:rStyle w:val="textexposedshow"/>
                <w:rFonts w:ascii="Helvetica" w:hAnsi="Helvetica"/>
                <w:color w:val="141823"/>
                <w:sz w:val="21"/>
                <w:szCs w:val="21"/>
                <w:shd w:val="clear" w:color="auto" w:fill="FFFFFF"/>
              </w:rPr>
              <w:t xml:space="preserve"> Face, soms heerlijk vuig als </w:t>
            </w:r>
            <w:proofErr w:type="spellStart"/>
            <w:r>
              <w:rPr>
                <w:rStyle w:val="textexposedshow"/>
                <w:rFonts w:ascii="Helvetica" w:hAnsi="Helvetica"/>
                <w:color w:val="141823"/>
                <w:sz w:val="21"/>
                <w:szCs w:val="21"/>
                <w:shd w:val="clear" w:color="auto" w:fill="FFFFFF"/>
              </w:rPr>
              <w:t>Nirvana</w:t>
            </w:r>
            <w:proofErr w:type="spellEnd"/>
            <w:r>
              <w:rPr>
                <w:rStyle w:val="textexposedshow"/>
                <w:rFonts w:ascii="Helvetica" w:hAnsi="Helvetica"/>
                <w:color w:val="141823"/>
                <w:sz w:val="21"/>
                <w:szCs w:val="21"/>
                <w:shd w:val="clear" w:color="auto" w:fill="FFFFFF"/>
              </w:rPr>
              <w:t xml:space="preserve"> en energiek als The </w:t>
            </w:r>
            <w:proofErr w:type="spellStart"/>
            <w:r>
              <w:rPr>
                <w:rStyle w:val="textexposedshow"/>
                <w:rFonts w:ascii="Helvetica" w:hAnsi="Helvetica"/>
                <w:color w:val="141823"/>
                <w:sz w:val="21"/>
                <w:szCs w:val="21"/>
                <w:shd w:val="clear" w:color="auto" w:fill="FFFFFF"/>
              </w:rPr>
              <w:t>Libertines</w:t>
            </w:r>
            <w:proofErr w:type="spellEnd"/>
            <w:r>
              <w:rPr>
                <w:rStyle w:val="textexposedshow"/>
                <w:rFonts w:ascii="Helvetica" w:hAnsi="Helvetica"/>
                <w:color w:val="141823"/>
                <w:sz w:val="21"/>
                <w:szCs w:val="21"/>
                <w:shd w:val="clear" w:color="auto" w:fill="FFFFFF"/>
              </w:rPr>
              <w:t xml:space="preserve">. Bij vlagen meer </w:t>
            </w:r>
            <w:proofErr w:type="spellStart"/>
            <w:r>
              <w:rPr>
                <w:rStyle w:val="textexposedshow"/>
                <w:rFonts w:ascii="Helvetica" w:hAnsi="Helvetica"/>
                <w:color w:val="141823"/>
                <w:sz w:val="21"/>
                <w:szCs w:val="21"/>
                <w:shd w:val="clear" w:color="auto" w:fill="FFFFFF"/>
              </w:rPr>
              <w:t>indie</w:t>
            </w:r>
            <w:proofErr w:type="spellEnd"/>
            <w:r>
              <w:rPr>
                <w:rStyle w:val="textexposedshow"/>
                <w:rFonts w:ascii="Helvetica" w:hAnsi="Helvetica"/>
                <w:color w:val="141823"/>
                <w:sz w:val="21"/>
                <w:szCs w:val="21"/>
                <w:shd w:val="clear" w:color="auto" w:fill="FFFFFF"/>
              </w:rPr>
              <w:t xml:space="preserve"> à la Placebo of Brits als the Stone </w:t>
            </w:r>
            <w:proofErr w:type="spellStart"/>
            <w:r>
              <w:rPr>
                <w:rStyle w:val="textexposedshow"/>
                <w:rFonts w:ascii="Helvetica" w:hAnsi="Helvetica"/>
                <w:color w:val="141823"/>
                <w:sz w:val="21"/>
                <w:szCs w:val="21"/>
                <w:shd w:val="clear" w:color="auto" w:fill="FFFFFF"/>
              </w:rPr>
              <w:t>Roses</w:t>
            </w:r>
            <w:proofErr w:type="spellEnd"/>
            <w:r>
              <w:rPr>
                <w:rStyle w:val="textexposedshow"/>
                <w:rFonts w:ascii="Helvetica" w:hAnsi="Helvetica"/>
                <w:color w:val="141823"/>
                <w:sz w:val="21"/>
                <w:szCs w:val="21"/>
                <w:shd w:val="clear" w:color="auto" w:fill="FFFFFF"/>
              </w:rPr>
              <w:t>, maar nooit saai en altijd puur.</w:t>
            </w:r>
            <w:r>
              <w:rPr>
                <w:rFonts w:ascii="Helvetica" w:hAnsi="Helvetica"/>
                <w:color w:val="141823"/>
                <w:sz w:val="21"/>
                <w:szCs w:val="21"/>
                <w:shd w:val="clear" w:color="auto" w:fill="FFFFFF"/>
              </w:rPr>
              <w:br/>
            </w:r>
            <w:r>
              <w:rPr>
                <w:rFonts w:ascii="Helvetica" w:hAnsi="Helvetica"/>
                <w:color w:val="141823"/>
                <w:sz w:val="21"/>
                <w:szCs w:val="21"/>
                <w:shd w:val="clear" w:color="auto" w:fill="FFFFFF"/>
              </w:rPr>
              <w:br/>
            </w:r>
            <w:r>
              <w:rPr>
                <w:rStyle w:val="textexposedshow"/>
                <w:rFonts w:ascii="Helvetica" w:hAnsi="Helvetica"/>
                <w:color w:val="141823"/>
                <w:sz w:val="21"/>
                <w:szCs w:val="21"/>
                <w:shd w:val="clear" w:color="auto" w:fill="FFFFFF"/>
              </w:rPr>
              <w:t>Kroegen, podia en festivals</w:t>
            </w:r>
            <w:r>
              <w:rPr>
                <w:rFonts w:ascii="Helvetica" w:hAnsi="Helvetica"/>
                <w:color w:val="141823"/>
                <w:sz w:val="21"/>
                <w:szCs w:val="21"/>
                <w:shd w:val="clear" w:color="auto" w:fill="FFFFFF"/>
              </w:rPr>
              <w:br/>
            </w:r>
            <w:r>
              <w:rPr>
                <w:rFonts w:ascii="Helvetica" w:hAnsi="Helvetica"/>
                <w:color w:val="141823"/>
                <w:sz w:val="21"/>
                <w:szCs w:val="21"/>
                <w:shd w:val="clear" w:color="auto" w:fill="FFFFFF"/>
              </w:rPr>
              <w:br/>
            </w:r>
            <w:r>
              <w:rPr>
                <w:rStyle w:val="textexposedshow"/>
                <w:rFonts w:ascii="Helvetica" w:hAnsi="Helvetica"/>
                <w:color w:val="141823"/>
                <w:sz w:val="21"/>
                <w:szCs w:val="21"/>
                <w:shd w:val="clear" w:color="auto" w:fill="FFFFFF"/>
              </w:rPr>
              <w:t xml:space="preserve">Na een valse start ergens in de jaren ’90 van de vorige eeuw was MOZZ een kleine twintig jaar later, in 2015, ineens weer volop aanwezig. Met een verpletterende serie shows in kroegen, podia en festivals liet de band zich gelden. Persoonlijke hoogtepunten waren twee edities van het Eendrachtfestival, waar MOZZ namens radioshow Bang </w:t>
            </w:r>
            <w:proofErr w:type="spellStart"/>
            <w:r>
              <w:rPr>
                <w:rStyle w:val="textexposedshow"/>
                <w:rFonts w:ascii="Helvetica" w:hAnsi="Helvetica"/>
                <w:color w:val="141823"/>
                <w:sz w:val="21"/>
                <w:szCs w:val="21"/>
                <w:shd w:val="clear" w:color="auto" w:fill="FFFFFF"/>
              </w:rPr>
              <w:t>your</w:t>
            </w:r>
            <w:proofErr w:type="spellEnd"/>
            <w:r>
              <w:rPr>
                <w:rStyle w:val="textexposedshow"/>
                <w:rFonts w:ascii="Helvetica" w:hAnsi="Helvetica"/>
                <w:color w:val="141823"/>
                <w:sz w:val="21"/>
                <w:szCs w:val="21"/>
                <w:shd w:val="clear" w:color="auto" w:fill="FFFFFF"/>
              </w:rPr>
              <w:t xml:space="preserve"> Radio en de Popunie de tent mocht afbreken. Bovendien droeg de band een steentje bij aan de lokale </w:t>
            </w:r>
            <w:proofErr w:type="spellStart"/>
            <w:r>
              <w:rPr>
                <w:rStyle w:val="textexposedshow"/>
                <w:rFonts w:ascii="Helvetica" w:hAnsi="Helvetica"/>
                <w:color w:val="141823"/>
                <w:sz w:val="21"/>
                <w:szCs w:val="21"/>
                <w:shd w:val="clear" w:color="auto" w:fill="FFFFFF"/>
              </w:rPr>
              <w:t>muziekscene</w:t>
            </w:r>
            <w:proofErr w:type="spellEnd"/>
            <w:r>
              <w:rPr>
                <w:rStyle w:val="textexposedshow"/>
                <w:rFonts w:ascii="Helvetica" w:hAnsi="Helvetica"/>
                <w:color w:val="141823"/>
                <w:sz w:val="21"/>
                <w:szCs w:val="21"/>
                <w:shd w:val="clear" w:color="auto" w:fill="FFFFFF"/>
              </w:rPr>
              <w:t xml:space="preserve"> door twee zeer succesvolle “Doe Het Zelf”-festivals te organiseren.</w:t>
            </w:r>
            <w:r>
              <w:rPr>
                <w:rFonts w:ascii="Helvetica" w:hAnsi="Helvetica"/>
                <w:color w:val="141823"/>
                <w:sz w:val="21"/>
                <w:szCs w:val="21"/>
                <w:shd w:val="clear" w:color="auto" w:fill="FFFFFF"/>
              </w:rPr>
              <w:br/>
            </w:r>
            <w:r>
              <w:rPr>
                <w:rFonts w:ascii="Helvetica" w:hAnsi="Helvetica"/>
                <w:color w:val="141823"/>
                <w:sz w:val="21"/>
                <w:szCs w:val="21"/>
                <w:shd w:val="clear" w:color="auto" w:fill="FFFFFF"/>
              </w:rPr>
              <w:br/>
            </w:r>
            <w:r>
              <w:rPr>
                <w:rStyle w:val="textexposedshow"/>
                <w:rFonts w:ascii="Helvetica" w:hAnsi="Helvetica"/>
                <w:color w:val="141823"/>
                <w:sz w:val="21"/>
                <w:szCs w:val="21"/>
                <w:shd w:val="clear" w:color="auto" w:fill="FFFFFF"/>
              </w:rPr>
              <w:t>De Ongeneesbaar EP</w:t>
            </w:r>
            <w:r>
              <w:rPr>
                <w:rFonts w:ascii="Helvetica" w:hAnsi="Helvetica"/>
                <w:color w:val="141823"/>
                <w:sz w:val="21"/>
                <w:szCs w:val="21"/>
                <w:shd w:val="clear" w:color="auto" w:fill="FFFFFF"/>
              </w:rPr>
              <w:br/>
            </w:r>
            <w:r>
              <w:rPr>
                <w:rFonts w:ascii="Helvetica" w:hAnsi="Helvetica"/>
                <w:color w:val="141823"/>
                <w:sz w:val="21"/>
                <w:szCs w:val="21"/>
                <w:shd w:val="clear" w:color="auto" w:fill="FFFFFF"/>
              </w:rPr>
              <w:br/>
            </w:r>
            <w:r>
              <w:rPr>
                <w:rStyle w:val="textexposedshow"/>
                <w:rFonts w:ascii="Helvetica" w:hAnsi="Helvetica"/>
                <w:color w:val="141823"/>
                <w:sz w:val="21"/>
                <w:szCs w:val="21"/>
                <w:shd w:val="clear" w:color="auto" w:fill="FFFFFF"/>
              </w:rPr>
              <w:t>Tijdens een korte podium-pauze dook MOZZ tegen het eind van het jaar de studio van ZAP! Audioproducties in om een zestal nummers op te nemen. Het resultaat, de Ongeneesbaar EP, wordt begint 2016 in eigen beheer uitgebracht. Daarna heeft MOZZ maar één doel voor ogen: nog meer podia in lichterlaaie zetten.</w:t>
            </w:r>
          </w:p>
        </w:tc>
      </w:tr>
      <w:tr w:rsidR="002E2B13" w:rsidRPr="002362E3" w:rsidTr="002E2B13">
        <w:tc>
          <w:tcPr>
            <w:tcW w:w="1526" w:type="dxa"/>
          </w:tcPr>
          <w:p w:rsidR="002E2B13" w:rsidRPr="00D958C4" w:rsidRDefault="002E2B13">
            <w:pPr>
              <w:rPr>
                <w:lang w:val="en-US"/>
              </w:rPr>
            </w:pPr>
            <w:proofErr w:type="spellStart"/>
            <w:r w:rsidRPr="002362E3">
              <w:lastRenderedPageBreak/>
              <w:t>Rele</w:t>
            </w:r>
            <w:r w:rsidRPr="00D958C4">
              <w:rPr>
                <w:lang w:val="en-US"/>
              </w:rPr>
              <w:t>ases</w:t>
            </w:r>
            <w:proofErr w:type="spellEnd"/>
          </w:p>
        </w:tc>
        <w:tc>
          <w:tcPr>
            <w:tcW w:w="7686" w:type="dxa"/>
          </w:tcPr>
          <w:p w:rsidR="002E2B13" w:rsidRPr="002362E3" w:rsidRDefault="002362E3">
            <w:pPr>
              <w:rPr>
                <w:rFonts w:ascii="Helvetica" w:hAnsi="Helvetica" w:cs="Helvetica"/>
                <w:sz w:val="20"/>
                <w:szCs w:val="20"/>
                <w:lang w:val="en-US"/>
              </w:rPr>
            </w:pPr>
            <w:proofErr w:type="spellStart"/>
            <w:r>
              <w:rPr>
                <w:rFonts w:ascii="Helvetica" w:hAnsi="Helvetica" w:cs="Helvetica"/>
                <w:sz w:val="20"/>
                <w:szCs w:val="20"/>
                <w:lang w:val="en-US"/>
              </w:rPr>
              <w:t>Debuut</w:t>
            </w:r>
            <w:proofErr w:type="spellEnd"/>
            <w:r>
              <w:rPr>
                <w:rFonts w:ascii="Helvetica" w:hAnsi="Helvetica" w:cs="Helvetica"/>
                <w:sz w:val="20"/>
                <w:szCs w:val="20"/>
                <w:lang w:val="en-US"/>
              </w:rPr>
              <w:t xml:space="preserve"> </w:t>
            </w:r>
            <w:proofErr w:type="spellStart"/>
            <w:r>
              <w:rPr>
                <w:rFonts w:ascii="Helvetica" w:hAnsi="Helvetica" w:cs="Helvetica"/>
                <w:sz w:val="20"/>
                <w:szCs w:val="20"/>
                <w:lang w:val="en-US"/>
              </w:rPr>
              <w:t>ep</w:t>
            </w:r>
            <w:proofErr w:type="spellEnd"/>
          </w:p>
        </w:tc>
      </w:tr>
      <w:tr w:rsidR="002E2B13" w:rsidRPr="002362E3" w:rsidTr="002E2B13">
        <w:tc>
          <w:tcPr>
            <w:tcW w:w="1526" w:type="dxa"/>
          </w:tcPr>
          <w:p w:rsidR="002E2B13" w:rsidRPr="00D958C4" w:rsidRDefault="002E2B13">
            <w:pPr>
              <w:rPr>
                <w:lang w:val="en-US"/>
              </w:rPr>
            </w:pPr>
            <w:r w:rsidRPr="00D958C4">
              <w:rPr>
                <w:lang w:val="en-US"/>
              </w:rPr>
              <w:t>Deadline</w:t>
            </w:r>
          </w:p>
        </w:tc>
        <w:tc>
          <w:tcPr>
            <w:tcW w:w="7686" w:type="dxa"/>
          </w:tcPr>
          <w:p w:rsidR="002E2B13" w:rsidRPr="002362E3" w:rsidRDefault="002E2B13">
            <w:pPr>
              <w:rPr>
                <w:rFonts w:ascii="Helvetica" w:hAnsi="Helvetica" w:cs="Helvetica"/>
                <w:sz w:val="20"/>
                <w:szCs w:val="20"/>
                <w:lang w:val="en-US"/>
              </w:rPr>
            </w:pPr>
          </w:p>
        </w:tc>
      </w:tr>
    </w:tbl>
    <w:p w:rsidR="002E2B13" w:rsidRPr="00D958C4" w:rsidRDefault="002E2B13">
      <w:pPr>
        <w:rPr>
          <w:lang w:val="en-US"/>
        </w:rPr>
      </w:pPr>
    </w:p>
    <w:sectPr w:rsidR="002E2B13" w:rsidRPr="00D958C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2B13"/>
    <w:rsid w:val="00037AFF"/>
    <w:rsid w:val="00060004"/>
    <w:rsid w:val="000E4651"/>
    <w:rsid w:val="00142C95"/>
    <w:rsid w:val="001718C2"/>
    <w:rsid w:val="002362E3"/>
    <w:rsid w:val="0027151C"/>
    <w:rsid w:val="00274919"/>
    <w:rsid w:val="002D211E"/>
    <w:rsid w:val="002E2B13"/>
    <w:rsid w:val="00373993"/>
    <w:rsid w:val="003755C8"/>
    <w:rsid w:val="0039499A"/>
    <w:rsid w:val="003B392F"/>
    <w:rsid w:val="004120FE"/>
    <w:rsid w:val="0046068F"/>
    <w:rsid w:val="004E57B0"/>
    <w:rsid w:val="0052645A"/>
    <w:rsid w:val="005359D0"/>
    <w:rsid w:val="00552686"/>
    <w:rsid w:val="005753E6"/>
    <w:rsid w:val="005A2C6A"/>
    <w:rsid w:val="005B63A2"/>
    <w:rsid w:val="00627621"/>
    <w:rsid w:val="00670BDD"/>
    <w:rsid w:val="007522AD"/>
    <w:rsid w:val="007713BA"/>
    <w:rsid w:val="007774E2"/>
    <w:rsid w:val="007843BF"/>
    <w:rsid w:val="008715EF"/>
    <w:rsid w:val="008967A5"/>
    <w:rsid w:val="009423AB"/>
    <w:rsid w:val="00984C19"/>
    <w:rsid w:val="009B0232"/>
    <w:rsid w:val="009B5E57"/>
    <w:rsid w:val="009D3153"/>
    <w:rsid w:val="009F2B30"/>
    <w:rsid w:val="00B16361"/>
    <w:rsid w:val="00B233E4"/>
    <w:rsid w:val="00B255F1"/>
    <w:rsid w:val="00BC34E1"/>
    <w:rsid w:val="00C01880"/>
    <w:rsid w:val="00C12EDB"/>
    <w:rsid w:val="00C76C14"/>
    <w:rsid w:val="00D041EB"/>
    <w:rsid w:val="00D309F7"/>
    <w:rsid w:val="00D30C2A"/>
    <w:rsid w:val="00D958C4"/>
    <w:rsid w:val="00D959B9"/>
    <w:rsid w:val="00DA743F"/>
    <w:rsid w:val="00DB68E6"/>
    <w:rsid w:val="00DC4177"/>
    <w:rsid w:val="00DD6C93"/>
    <w:rsid w:val="00F1267F"/>
    <w:rsid w:val="00FB6EB4"/>
    <w:rsid w:val="00FC0A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2E2B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Standaardalinea-lettertype"/>
    <w:rsid w:val="002E2B13"/>
  </w:style>
  <w:style w:type="character" w:styleId="Hyperlink">
    <w:name w:val="Hyperlink"/>
    <w:basedOn w:val="Standaardalinea-lettertype"/>
    <w:uiPriority w:val="99"/>
    <w:unhideWhenUsed/>
    <w:rsid w:val="002E2B13"/>
    <w:rPr>
      <w:color w:val="0000FF" w:themeColor="hyperlink"/>
      <w:u w:val="single"/>
    </w:rPr>
  </w:style>
  <w:style w:type="paragraph" w:styleId="Normaalweb">
    <w:name w:val="Normal (Web)"/>
    <w:basedOn w:val="Standaard"/>
    <w:uiPriority w:val="99"/>
    <w:semiHidden/>
    <w:unhideWhenUsed/>
    <w:rsid w:val="0052645A"/>
    <w:pPr>
      <w:spacing w:before="100" w:beforeAutospacing="1" w:after="100" w:afterAutospacing="1" w:line="240" w:lineRule="auto"/>
    </w:pPr>
    <w:rPr>
      <w:rFonts w:ascii="Times New Roman" w:hAnsi="Times New Roman" w:cs="Times New Roman"/>
      <w:sz w:val="24"/>
      <w:szCs w:val="24"/>
      <w:lang w:eastAsia="nl-NL"/>
    </w:rPr>
  </w:style>
  <w:style w:type="paragraph" w:styleId="Ballontekst">
    <w:name w:val="Balloon Text"/>
    <w:basedOn w:val="Standaard"/>
    <w:link w:val="BallontekstChar"/>
    <w:uiPriority w:val="99"/>
    <w:semiHidden/>
    <w:unhideWhenUsed/>
    <w:rsid w:val="0055268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52686"/>
    <w:rPr>
      <w:rFonts w:ascii="Tahoma" w:hAnsi="Tahoma" w:cs="Tahoma"/>
      <w:sz w:val="16"/>
      <w:szCs w:val="16"/>
    </w:rPr>
  </w:style>
  <w:style w:type="character" w:customStyle="1" w:styleId="textexposedshow">
    <w:name w:val="text_exposed_show"/>
    <w:basedOn w:val="Standaardalinea-lettertype"/>
    <w:rsid w:val="00D958C4"/>
  </w:style>
  <w:style w:type="paragraph" w:customStyle="1" w:styleId="standard">
    <w:name w:val="standard"/>
    <w:basedOn w:val="Standaard"/>
    <w:rsid w:val="005B63A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5yl5">
    <w:name w:val="_5yl5"/>
    <w:basedOn w:val="Standaardalinea-lettertype"/>
    <w:rsid w:val="002362E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2E2B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Standaardalinea-lettertype"/>
    <w:rsid w:val="002E2B13"/>
  </w:style>
  <w:style w:type="character" w:styleId="Hyperlink">
    <w:name w:val="Hyperlink"/>
    <w:basedOn w:val="Standaardalinea-lettertype"/>
    <w:uiPriority w:val="99"/>
    <w:unhideWhenUsed/>
    <w:rsid w:val="002E2B13"/>
    <w:rPr>
      <w:color w:val="0000FF" w:themeColor="hyperlink"/>
      <w:u w:val="single"/>
    </w:rPr>
  </w:style>
  <w:style w:type="paragraph" w:styleId="Normaalweb">
    <w:name w:val="Normal (Web)"/>
    <w:basedOn w:val="Standaard"/>
    <w:uiPriority w:val="99"/>
    <w:semiHidden/>
    <w:unhideWhenUsed/>
    <w:rsid w:val="0052645A"/>
    <w:pPr>
      <w:spacing w:before="100" w:beforeAutospacing="1" w:after="100" w:afterAutospacing="1" w:line="240" w:lineRule="auto"/>
    </w:pPr>
    <w:rPr>
      <w:rFonts w:ascii="Times New Roman" w:hAnsi="Times New Roman" w:cs="Times New Roman"/>
      <w:sz w:val="24"/>
      <w:szCs w:val="24"/>
      <w:lang w:eastAsia="nl-NL"/>
    </w:rPr>
  </w:style>
  <w:style w:type="paragraph" w:styleId="Ballontekst">
    <w:name w:val="Balloon Text"/>
    <w:basedOn w:val="Standaard"/>
    <w:link w:val="BallontekstChar"/>
    <w:uiPriority w:val="99"/>
    <w:semiHidden/>
    <w:unhideWhenUsed/>
    <w:rsid w:val="0055268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52686"/>
    <w:rPr>
      <w:rFonts w:ascii="Tahoma" w:hAnsi="Tahoma" w:cs="Tahoma"/>
      <w:sz w:val="16"/>
      <w:szCs w:val="16"/>
    </w:rPr>
  </w:style>
  <w:style w:type="character" w:customStyle="1" w:styleId="textexposedshow">
    <w:name w:val="text_exposed_show"/>
    <w:basedOn w:val="Standaardalinea-lettertype"/>
    <w:rsid w:val="00D958C4"/>
  </w:style>
  <w:style w:type="paragraph" w:customStyle="1" w:styleId="standard">
    <w:name w:val="standard"/>
    <w:basedOn w:val="Standaard"/>
    <w:rsid w:val="005B63A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5yl5">
    <w:name w:val="_5yl5"/>
    <w:basedOn w:val="Standaardalinea-lettertype"/>
    <w:rsid w:val="002362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246138">
      <w:bodyDiv w:val="1"/>
      <w:marLeft w:val="0"/>
      <w:marRight w:val="0"/>
      <w:marTop w:val="0"/>
      <w:marBottom w:val="0"/>
      <w:divBdr>
        <w:top w:val="none" w:sz="0" w:space="0" w:color="auto"/>
        <w:left w:val="none" w:sz="0" w:space="0" w:color="auto"/>
        <w:bottom w:val="none" w:sz="0" w:space="0" w:color="auto"/>
        <w:right w:val="none" w:sz="0" w:space="0" w:color="auto"/>
      </w:divBdr>
    </w:div>
    <w:div w:id="333075055">
      <w:bodyDiv w:val="1"/>
      <w:marLeft w:val="0"/>
      <w:marRight w:val="0"/>
      <w:marTop w:val="0"/>
      <w:marBottom w:val="0"/>
      <w:divBdr>
        <w:top w:val="none" w:sz="0" w:space="0" w:color="auto"/>
        <w:left w:val="none" w:sz="0" w:space="0" w:color="auto"/>
        <w:bottom w:val="none" w:sz="0" w:space="0" w:color="auto"/>
        <w:right w:val="none" w:sz="0" w:space="0" w:color="auto"/>
      </w:divBdr>
    </w:div>
    <w:div w:id="663162443">
      <w:bodyDiv w:val="1"/>
      <w:marLeft w:val="0"/>
      <w:marRight w:val="0"/>
      <w:marTop w:val="0"/>
      <w:marBottom w:val="0"/>
      <w:divBdr>
        <w:top w:val="none" w:sz="0" w:space="0" w:color="auto"/>
        <w:left w:val="none" w:sz="0" w:space="0" w:color="auto"/>
        <w:bottom w:val="none" w:sz="0" w:space="0" w:color="auto"/>
        <w:right w:val="none" w:sz="0" w:space="0" w:color="auto"/>
      </w:divBdr>
    </w:div>
    <w:div w:id="1302687836">
      <w:bodyDiv w:val="1"/>
      <w:marLeft w:val="0"/>
      <w:marRight w:val="0"/>
      <w:marTop w:val="0"/>
      <w:marBottom w:val="0"/>
      <w:divBdr>
        <w:top w:val="none" w:sz="0" w:space="0" w:color="auto"/>
        <w:left w:val="none" w:sz="0" w:space="0" w:color="auto"/>
        <w:bottom w:val="none" w:sz="0" w:space="0" w:color="auto"/>
        <w:right w:val="none" w:sz="0" w:space="0" w:color="auto"/>
      </w:divBdr>
    </w:div>
    <w:div w:id="1633633315">
      <w:bodyDiv w:val="1"/>
      <w:marLeft w:val="0"/>
      <w:marRight w:val="0"/>
      <w:marTop w:val="0"/>
      <w:marBottom w:val="0"/>
      <w:divBdr>
        <w:top w:val="none" w:sz="0" w:space="0" w:color="auto"/>
        <w:left w:val="none" w:sz="0" w:space="0" w:color="auto"/>
        <w:bottom w:val="none" w:sz="0" w:space="0" w:color="auto"/>
        <w:right w:val="none" w:sz="0" w:space="0" w:color="auto"/>
      </w:divBdr>
    </w:div>
    <w:div w:id="1864828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punie.nl/?s=mozz" TargetMode="External"/><Relationship Id="rId3" Type="http://schemas.openxmlformats.org/officeDocument/2006/relationships/settings" Target="settings.xml"/><Relationship Id="rId7" Type="http://schemas.openxmlformats.org/officeDocument/2006/relationships/hyperlink" Target="https://www.youtube.com/watch?v=HCYkeJ3rtdc"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defg.nl/MOZZ-Ongeneesbaar-EP.rar"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s://www.facebook.com/mozz.nl/?fref=ts" TargetMode="External"/><Relationship Id="rId4" Type="http://schemas.openxmlformats.org/officeDocument/2006/relationships/webSettings" Target="webSettings.xml"/><Relationship Id="rId9" Type="http://schemas.openxmlformats.org/officeDocument/2006/relationships/hyperlink" Target="https://www.facebook.com/mozz.nl/?fref=ts"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2</Pages>
  <Words>382</Words>
  <Characters>2102</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Elma Plaisier | Popunie</dc:creator>
  <cp:lastModifiedBy>Elma Plaisier | Popunie</cp:lastModifiedBy>
  <cp:revision>12</cp:revision>
  <dcterms:created xsi:type="dcterms:W3CDTF">2015-05-27T07:07:00Z</dcterms:created>
  <dcterms:modified xsi:type="dcterms:W3CDTF">2016-01-21T08:28:00Z</dcterms:modified>
</cp:coreProperties>
</file>